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672" w:rsidRPr="00F56672" w:rsidRDefault="00F56672" w:rsidP="00F5667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F56672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F56672" w:rsidRPr="00F56672" w:rsidRDefault="00F56672" w:rsidP="00F5667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F56672">
        <w:rPr>
          <w:b/>
          <w:sz w:val="28"/>
          <w:szCs w:val="28"/>
          <w:shd w:val="clear" w:color="auto" w:fill="F7F8F9"/>
        </w:rPr>
        <w:t>Территориядә гадәттән тыш хәлләр барлыкка килү</w:t>
      </w:r>
    </w:p>
    <w:p w:rsidR="006647D3" w:rsidRDefault="00F56672" w:rsidP="00F5667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F56672">
        <w:rPr>
          <w:b/>
          <w:sz w:val="28"/>
          <w:szCs w:val="28"/>
          <w:shd w:val="clear" w:color="auto" w:fill="F7F8F9"/>
        </w:rPr>
        <w:t xml:space="preserve">Теләче муниципаль районының 2025 елның </w:t>
      </w:r>
      <w:r w:rsidR="006F2674">
        <w:rPr>
          <w:b/>
          <w:sz w:val="28"/>
          <w:szCs w:val="28"/>
          <w:shd w:val="clear" w:color="auto" w:fill="F7F8F9"/>
        </w:rPr>
        <w:t>12</w:t>
      </w:r>
      <w:r w:rsidRPr="00F56672">
        <w:rPr>
          <w:b/>
          <w:sz w:val="28"/>
          <w:szCs w:val="28"/>
          <w:shd w:val="clear" w:color="auto" w:fill="F7F8F9"/>
        </w:rPr>
        <w:t xml:space="preserve"> декабренә</w:t>
      </w:r>
    </w:p>
    <w:p w:rsidR="00F56672" w:rsidRDefault="00F56672" w:rsidP="00F5667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p w:rsidR="00C50186" w:rsidRPr="00C50186" w:rsidRDefault="00DD522A" w:rsidP="00C50186">
      <w:pPr>
        <w:ind w:left="567" w:right="-142"/>
        <w:rPr>
          <w:b/>
          <w:bCs/>
          <w:sz w:val="28"/>
          <w:szCs w:val="28"/>
          <w:u w:val="single"/>
        </w:rPr>
      </w:pPr>
      <w:r w:rsidRPr="00DD522A">
        <w:rPr>
          <w:b/>
          <w:bCs/>
          <w:sz w:val="28"/>
          <w:szCs w:val="28"/>
          <w:u w:val="single"/>
        </w:rPr>
        <w:t>1. ЧС (һәлакәтләр) килеп чыгу куркынычын һәм метеорологик фараз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C50186" w:rsidRPr="00C50186" w:rsidTr="006F2674">
        <w:trPr>
          <w:trHeight w:val="925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50186" w:rsidRPr="00C50186" w:rsidRDefault="00C50186" w:rsidP="00957B51">
            <w:pPr>
              <w:ind w:left="34"/>
              <w:jc w:val="center"/>
              <w:outlineLvl w:val="0"/>
              <w:rPr>
                <w:b/>
                <w:sz w:val="28"/>
                <w:szCs w:val="28"/>
              </w:rPr>
            </w:pPr>
            <w:r w:rsidRPr="00C50186">
              <w:rPr>
                <w:b/>
                <w:bCs/>
                <w:sz w:val="28"/>
                <w:szCs w:val="28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F2674" w:rsidRPr="006F2674" w:rsidRDefault="006F2674" w:rsidP="006F2674">
            <w:pPr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6F2674">
              <w:rPr>
                <w:rFonts w:cs="Calibri"/>
                <w:sz w:val="28"/>
                <w:szCs w:val="28"/>
                <w:lang w:eastAsia="ar-SA"/>
              </w:rPr>
              <w:t>Консультация - кисәтү</w:t>
            </w:r>
          </w:p>
          <w:p w:rsidR="006F2674" w:rsidRPr="006F2674" w:rsidRDefault="006F2674" w:rsidP="006F2674">
            <w:pPr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6F2674">
              <w:rPr>
                <w:rFonts w:cs="Calibri"/>
                <w:sz w:val="28"/>
                <w:szCs w:val="28"/>
                <w:lang w:eastAsia="ar-SA"/>
              </w:rPr>
              <w:t>метеорология күренешләренең интенсивлыгы турында</w:t>
            </w:r>
          </w:p>
          <w:p w:rsidR="006F2674" w:rsidRPr="006F2674" w:rsidRDefault="006F2674" w:rsidP="006F2674">
            <w:pPr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6F2674">
              <w:rPr>
                <w:rFonts w:cs="Calibri"/>
                <w:sz w:val="28"/>
                <w:szCs w:val="28"/>
                <w:lang w:eastAsia="ar-SA"/>
              </w:rPr>
              <w:t xml:space="preserve">11 декабрьнең 18 сәгатеннән 2025 елның 12 декабренә кадәр </w:t>
            </w:r>
            <w:r w:rsidRPr="006F2674">
              <w:rPr>
                <w:rFonts w:cs="Calibri"/>
                <w:sz w:val="28"/>
                <w:szCs w:val="28"/>
                <w:lang w:eastAsia="ar-SA"/>
              </w:rPr>
              <w:tab/>
              <w:t>18 сәгатькә кадәр</w:t>
            </w:r>
          </w:p>
          <w:p w:rsidR="006F2674" w:rsidRPr="006F2674" w:rsidRDefault="006F2674" w:rsidP="006F2674">
            <w:pPr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6F2674">
              <w:rPr>
                <w:rFonts w:cs="Calibri"/>
                <w:sz w:val="28"/>
                <w:szCs w:val="28"/>
                <w:lang w:eastAsia="ar-SA"/>
              </w:rPr>
              <w:t>12 декабрьдә Татарстан Республикасы территориясендә көтелә:</w:t>
            </w:r>
          </w:p>
          <w:p w:rsidR="006F2674" w:rsidRPr="006F2674" w:rsidRDefault="006F2674" w:rsidP="006F2674">
            <w:pPr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6F2674">
              <w:rPr>
                <w:rFonts w:cs="Calibri"/>
                <w:sz w:val="28"/>
                <w:szCs w:val="28"/>
                <w:lang w:eastAsia="ar-SA"/>
              </w:rPr>
              <w:t>- көньяктан көчле, көньяк-көнбатыштан искән җил 15-17 м/с ка кадәр җитә;</w:t>
            </w:r>
          </w:p>
          <w:p w:rsidR="006F2674" w:rsidRPr="006F2674" w:rsidRDefault="006F2674" w:rsidP="006F2674">
            <w:pPr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6F2674">
              <w:rPr>
                <w:rFonts w:cs="Calibri"/>
                <w:sz w:val="28"/>
                <w:szCs w:val="28"/>
                <w:lang w:eastAsia="ar-SA"/>
              </w:rPr>
              <w:t>- күз күреме 1-2 км га начарланган буран;</w:t>
            </w:r>
          </w:p>
          <w:p w:rsidR="006F2674" w:rsidRPr="006F2674" w:rsidRDefault="006F2674" w:rsidP="006F2674">
            <w:pPr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6F2674">
              <w:rPr>
                <w:rFonts w:cs="Calibri"/>
                <w:sz w:val="28"/>
                <w:szCs w:val="28"/>
                <w:lang w:eastAsia="ar-SA"/>
              </w:rPr>
              <w:t>бозлавык;</w:t>
            </w:r>
          </w:p>
          <w:p w:rsidR="00C50186" w:rsidRPr="00C50186" w:rsidRDefault="006F2674" w:rsidP="006F2674">
            <w:pPr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6F2674">
              <w:rPr>
                <w:rFonts w:cs="Calibri"/>
                <w:sz w:val="28"/>
                <w:szCs w:val="28"/>
                <w:lang w:eastAsia="ar-SA"/>
              </w:rPr>
              <w:t>- юлларда бозлавык, урыны белән көчле.</w:t>
            </w:r>
          </w:p>
        </w:tc>
      </w:tr>
      <w:tr w:rsidR="00C50186" w:rsidRPr="00C50186" w:rsidTr="00957B51">
        <w:trPr>
          <w:trHeight w:val="353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86" w:rsidRPr="00C50186" w:rsidRDefault="00DD522A" w:rsidP="00957B51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DD522A">
              <w:rPr>
                <w:b/>
                <w:bCs/>
                <w:sz w:val="28"/>
                <w:szCs w:val="28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C50186" w:rsidRPr="00C50186" w:rsidTr="00957B51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86" w:rsidRPr="00C50186" w:rsidRDefault="00C50186" w:rsidP="00957B51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C50186">
              <w:rPr>
                <w:b/>
                <w:bCs/>
                <w:sz w:val="28"/>
                <w:szCs w:val="28"/>
              </w:rPr>
              <w:t>ЧСның (һәлакәтләрнең) технологик чыганаклары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50186" w:rsidRPr="00C50186" w:rsidRDefault="00C50186" w:rsidP="00957B51">
            <w:pPr>
              <w:jc w:val="center"/>
              <w:rPr>
                <w:sz w:val="28"/>
                <w:szCs w:val="28"/>
              </w:rPr>
            </w:pPr>
            <w:r w:rsidRPr="00C50186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C50186" w:rsidRPr="00C50186" w:rsidTr="00957B51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86" w:rsidRPr="00C50186" w:rsidRDefault="00C50186" w:rsidP="00957B51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50186" w:rsidRPr="00C50186" w:rsidRDefault="00C50186" w:rsidP="00957B51">
            <w:pPr>
              <w:jc w:val="center"/>
              <w:rPr>
                <w:sz w:val="28"/>
                <w:szCs w:val="28"/>
              </w:rPr>
            </w:pPr>
            <w:r w:rsidRPr="00C50186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C50186" w:rsidRPr="00C50186" w:rsidTr="00090553">
        <w:trPr>
          <w:trHeight w:val="561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86" w:rsidRPr="00C50186" w:rsidRDefault="00C50186" w:rsidP="00C50186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C50186">
              <w:rPr>
                <w:b/>
                <w:bCs/>
                <w:sz w:val="28"/>
                <w:szCs w:val="28"/>
              </w:rPr>
              <w:t>Гадәттән тыш хәлем табигый чыганаклары</w:t>
            </w:r>
          </w:p>
          <w:p w:rsidR="00C50186" w:rsidRPr="00C50186" w:rsidRDefault="00C50186" w:rsidP="00C50186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C50186">
              <w:rPr>
                <w:b/>
                <w:bCs/>
                <w:sz w:val="28"/>
                <w:szCs w:val="28"/>
              </w:rPr>
              <w:t>(вакыйгалар)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50186" w:rsidRPr="00C50186" w:rsidRDefault="00D40EF8" w:rsidP="00957B51">
            <w:pPr>
              <w:jc w:val="center"/>
              <w:rPr>
                <w:sz w:val="28"/>
                <w:szCs w:val="28"/>
              </w:rPr>
            </w:pPr>
            <w:r w:rsidRPr="00C50186">
              <w:rPr>
                <w:sz w:val="28"/>
                <w:szCs w:val="28"/>
              </w:rPr>
              <w:t>Республика автомобиль юлларында юл-транспорт һәлакәтләрен, транспортта авария хәлендәге хәлләрне арттыруга бәйле гадәттән тыш хәлләр (һәлакәтләр) килеп чыгу куркынычы</w:t>
            </w:r>
          </w:p>
        </w:tc>
      </w:tr>
    </w:tbl>
    <w:p w:rsidR="006F2674" w:rsidRPr="006F2674" w:rsidRDefault="006F2674" w:rsidP="006F2674">
      <w:pPr>
        <w:jc w:val="center"/>
        <w:rPr>
          <w:b/>
          <w:sz w:val="28"/>
          <w:szCs w:val="28"/>
        </w:rPr>
      </w:pPr>
      <w:r w:rsidRPr="006F2674">
        <w:rPr>
          <w:b/>
          <w:sz w:val="28"/>
          <w:szCs w:val="28"/>
        </w:rPr>
        <w:t>2025 елның 12 декабренә</w:t>
      </w:r>
    </w:p>
    <w:p w:rsidR="006F2674" w:rsidRPr="006F2674" w:rsidRDefault="006F2674" w:rsidP="006F2674">
      <w:pPr>
        <w:jc w:val="center"/>
        <w:rPr>
          <w:b/>
          <w:sz w:val="28"/>
          <w:szCs w:val="28"/>
        </w:rPr>
      </w:pPr>
      <w:r w:rsidRPr="006F2674">
        <w:rPr>
          <w:b/>
          <w:sz w:val="28"/>
          <w:szCs w:val="28"/>
        </w:rPr>
        <w:t>11 декабрьдә 18 сәгатьтән 2025 елның 12 декабренә кадәр</w:t>
      </w:r>
    </w:p>
    <w:p w:rsidR="006F2674" w:rsidRPr="006F2674" w:rsidRDefault="006F2674" w:rsidP="006F2674">
      <w:pPr>
        <w:jc w:val="center"/>
        <w:rPr>
          <w:b/>
          <w:sz w:val="28"/>
          <w:szCs w:val="28"/>
        </w:rPr>
      </w:pPr>
      <w:r w:rsidRPr="006F2674">
        <w:rPr>
          <w:b/>
          <w:sz w:val="28"/>
          <w:szCs w:val="28"/>
        </w:rPr>
        <w:t>Идел алды һәм Көнбатыш алды буенча (Теләче муниципаль районнары):</w:t>
      </w:r>
    </w:p>
    <w:p w:rsidR="006F2674" w:rsidRPr="006F2674" w:rsidRDefault="006F2674" w:rsidP="006F2674">
      <w:pPr>
        <w:jc w:val="center"/>
        <w:rPr>
          <w:sz w:val="28"/>
          <w:szCs w:val="28"/>
        </w:rPr>
      </w:pPr>
      <w:r w:rsidRPr="006F2674">
        <w:rPr>
          <w:sz w:val="28"/>
          <w:szCs w:val="28"/>
        </w:rPr>
        <w:t>Болытлы. Кар, урыны белән юеш кар.</w:t>
      </w:r>
    </w:p>
    <w:p w:rsidR="006F2674" w:rsidRPr="006F2674" w:rsidRDefault="006F2674" w:rsidP="006F2674">
      <w:pPr>
        <w:jc w:val="center"/>
        <w:rPr>
          <w:sz w:val="28"/>
          <w:szCs w:val="28"/>
        </w:rPr>
      </w:pPr>
      <w:r w:rsidRPr="006F2674">
        <w:rPr>
          <w:sz w:val="28"/>
          <w:szCs w:val="28"/>
        </w:rPr>
        <w:t>Аерым районнарда буран, бозлавык.</w:t>
      </w:r>
    </w:p>
    <w:p w:rsidR="006F2674" w:rsidRPr="006F2674" w:rsidRDefault="006F2674" w:rsidP="006F2674">
      <w:pPr>
        <w:jc w:val="center"/>
        <w:rPr>
          <w:sz w:val="28"/>
          <w:szCs w:val="28"/>
        </w:rPr>
      </w:pPr>
      <w:r w:rsidRPr="006F2674">
        <w:rPr>
          <w:sz w:val="28"/>
          <w:szCs w:val="28"/>
        </w:rPr>
        <w:t>Җил көньяктан, көньяк-көнбатыштан 6-11 метр тизлектә, урыны белән 15-17 метр тизлектә.</w:t>
      </w:r>
    </w:p>
    <w:p w:rsidR="006F2674" w:rsidRPr="006F2674" w:rsidRDefault="006F2674" w:rsidP="006F2674">
      <w:pPr>
        <w:jc w:val="center"/>
        <w:rPr>
          <w:sz w:val="28"/>
          <w:szCs w:val="28"/>
        </w:rPr>
      </w:pPr>
      <w:r w:rsidRPr="006F2674">
        <w:rPr>
          <w:sz w:val="28"/>
          <w:szCs w:val="28"/>
        </w:rPr>
        <w:t>Төнлә минималь температура -2..-6˚.</w:t>
      </w:r>
    </w:p>
    <w:p w:rsidR="006F2674" w:rsidRPr="006F2674" w:rsidRDefault="006F2674" w:rsidP="006F2674">
      <w:pPr>
        <w:jc w:val="center"/>
        <w:rPr>
          <w:sz w:val="28"/>
          <w:szCs w:val="28"/>
        </w:rPr>
      </w:pPr>
      <w:r w:rsidRPr="006F2674">
        <w:rPr>
          <w:sz w:val="28"/>
          <w:szCs w:val="28"/>
        </w:rPr>
        <w:t>Көндез һаваның максималь температурасы 1..-2˚.</w:t>
      </w:r>
    </w:p>
    <w:p w:rsidR="00CB3833" w:rsidRPr="00C50186" w:rsidRDefault="006F2674" w:rsidP="006F2674">
      <w:pPr>
        <w:jc w:val="center"/>
        <w:rPr>
          <w:sz w:val="28"/>
          <w:szCs w:val="28"/>
        </w:rPr>
      </w:pPr>
      <w:r w:rsidRPr="006F2674">
        <w:rPr>
          <w:sz w:val="28"/>
          <w:szCs w:val="28"/>
        </w:rPr>
        <w:t>Юлларда бозлавык, урыны белән көчле.</w:t>
      </w:r>
    </w:p>
    <w:sectPr w:rsidR="00CB3833" w:rsidRPr="00C50186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3E3" w:rsidRDefault="007C63E3" w:rsidP="00057DBD">
      <w:r>
        <w:separator/>
      </w:r>
    </w:p>
  </w:endnote>
  <w:endnote w:type="continuationSeparator" w:id="1">
    <w:p w:rsidR="007C63E3" w:rsidRDefault="007C63E3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3E3" w:rsidRDefault="007C63E3" w:rsidP="00057DBD">
      <w:r>
        <w:separator/>
      </w:r>
    </w:p>
  </w:footnote>
  <w:footnote w:type="continuationSeparator" w:id="1">
    <w:p w:rsidR="007C63E3" w:rsidRDefault="007C63E3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95106E">
    <w:pPr>
      <w:pStyle w:val="a3"/>
      <w:spacing w:line="14" w:lineRule="auto"/>
      <w:ind w:left="0" w:firstLine="0"/>
      <w:jc w:val="left"/>
      <w:rPr>
        <w:sz w:val="20"/>
      </w:rPr>
    </w:pPr>
    <w:r w:rsidRPr="0095106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798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08AA"/>
    <w:rsid w:val="00007D9D"/>
    <w:rsid w:val="0001044A"/>
    <w:rsid w:val="00015A1B"/>
    <w:rsid w:val="0002212A"/>
    <w:rsid w:val="0002579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0553"/>
    <w:rsid w:val="00096804"/>
    <w:rsid w:val="000A0552"/>
    <w:rsid w:val="000A67A4"/>
    <w:rsid w:val="000A6DD0"/>
    <w:rsid w:val="000A7070"/>
    <w:rsid w:val="000A79CB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D4403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83B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15D5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C7C2B"/>
    <w:rsid w:val="001D4576"/>
    <w:rsid w:val="001D70FD"/>
    <w:rsid w:val="001D7BB9"/>
    <w:rsid w:val="001E3689"/>
    <w:rsid w:val="002006BB"/>
    <w:rsid w:val="002033C4"/>
    <w:rsid w:val="00210715"/>
    <w:rsid w:val="00211BAA"/>
    <w:rsid w:val="00212B74"/>
    <w:rsid w:val="00217B02"/>
    <w:rsid w:val="0022044A"/>
    <w:rsid w:val="00227068"/>
    <w:rsid w:val="0022710D"/>
    <w:rsid w:val="00232E8A"/>
    <w:rsid w:val="00236732"/>
    <w:rsid w:val="00241BF0"/>
    <w:rsid w:val="00246F4F"/>
    <w:rsid w:val="00252473"/>
    <w:rsid w:val="00254BA7"/>
    <w:rsid w:val="00257037"/>
    <w:rsid w:val="002609C7"/>
    <w:rsid w:val="00260D41"/>
    <w:rsid w:val="00262081"/>
    <w:rsid w:val="002626F2"/>
    <w:rsid w:val="002710BC"/>
    <w:rsid w:val="002714DD"/>
    <w:rsid w:val="00275B0C"/>
    <w:rsid w:val="00282F88"/>
    <w:rsid w:val="0028307F"/>
    <w:rsid w:val="00287275"/>
    <w:rsid w:val="00294F20"/>
    <w:rsid w:val="00296941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47780"/>
    <w:rsid w:val="0035166A"/>
    <w:rsid w:val="00352198"/>
    <w:rsid w:val="00355E76"/>
    <w:rsid w:val="0035731E"/>
    <w:rsid w:val="00360A59"/>
    <w:rsid w:val="00361121"/>
    <w:rsid w:val="00362229"/>
    <w:rsid w:val="00364D1D"/>
    <w:rsid w:val="00364D2F"/>
    <w:rsid w:val="0036596B"/>
    <w:rsid w:val="00370918"/>
    <w:rsid w:val="003713B1"/>
    <w:rsid w:val="00375D2C"/>
    <w:rsid w:val="003845DD"/>
    <w:rsid w:val="00386C60"/>
    <w:rsid w:val="0038776D"/>
    <w:rsid w:val="00391F3F"/>
    <w:rsid w:val="003932F6"/>
    <w:rsid w:val="003A1109"/>
    <w:rsid w:val="003A16DA"/>
    <w:rsid w:val="003A6650"/>
    <w:rsid w:val="003C37AF"/>
    <w:rsid w:val="003C54DD"/>
    <w:rsid w:val="003D391E"/>
    <w:rsid w:val="003D7D0D"/>
    <w:rsid w:val="003E0982"/>
    <w:rsid w:val="003E0B52"/>
    <w:rsid w:val="003E286C"/>
    <w:rsid w:val="003F4695"/>
    <w:rsid w:val="003F6EA7"/>
    <w:rsid w:val="003F76DB"/>
    <w:rsid w:val="00400E9B"/>
    <w:rsid w:val="00405D90"/>
    <w:rsid w:val="00414D6A"/>
    <w:rsid w:val="00424895"/>
    <w:rsid w:val="00424BA9"/>
    <w:rsid w:val="00433FE5"/>
    <w:rsid w:val="00443BE9"/>
    <w:rsid w:val="00444816"/>
    <w:rsid w:val="00444D6A"/>
    <w:rsid w:val="00444E4B"/>
    <w:rsid w:val="00444F0C"/>
    <w:rsid w:val="004469C9"/>
    <w:rsid w:val="00447876"/>
    <w:rsid w:val="004505CB"/>
    <w:rsid w:val="0045072F"/>
    <w:rsid w:val="00456BDB"/>
    <w:rsid w:val="00457843"/>
    <w:rsid w:val="00462285"/>
    <w:rsid w:val="004631F1"/>
    <w:rsid w:val="0046454C"/>
    <w:rsid w:val="004662BD"/>
    <w:rsid w:val="00472090"/>
    <w:rsid w:val="00473429"/>
    <w:rsid w:val="004745A2"/>
    <w:rsid w:val="00477FDE"/>
    <w:rsid w:val="004B7527"/>
    <w:rsid w:val="004C5539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27E9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2486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A0227"/>
    <w:rsid w:val="005A103B"/>
    <w:rsid w:val="005B0918"/>
    <w:rsid w:val="005C195B"/>
    <w:rsid w:val="005C222B"/>
    <w:rsid w:val="005D03E7"/>
    <w:rsid w:val="005D34B5"/>
    <w:rsid w:val="005D6D3B"/>
    <w:rsid w:val="005D707D"/>
    <w:rsid w:val="005E319D"/>
    <w:rsid w:val="005E5D52"/>
    <w:rsid w:val="005E5F0C"/>
    <w:rsid w:val="005E6B19"/>
    <w:rsid w:val="005F07BC"/>
    <w:rsid w:val="005F47EE"/>
    <w:rsid w:val="005F56FE"/>
    <w:rsid w:val="005F7536"/>
    <w:rsid w:val="005F78E2"/>
    <w:rsid w:val="00600218"/>
    <w:rsid w:val="006008EF"/>
    <w:rsid w:val="00601BA0"/>
    <w:rsid w:val="00603307"/>
    <w:rsid w:val="00605497"/>
    <w:rsid w:val="00605B8B"/>
    <w:rsid w:val="00611878"/>
    <w:rsid w:val="00617860"/>
    <w:rsid w:val="006224D5"/>
    <w:rsid w:val="00635FAA"/>
    <w:rsid w:val="00640194"/>
    <w:rsid w:val="006406CE"/>
    <w:rsid w:val="00640AFE"/>
    <w:rsid w:val="006448C7"/>
    <w:rsid w:val="006477AE"/>
    <w:rsid w:val="00650201"/>
    <w:rsid w:val="00651496"/>
    <w:rsid w:val="00654711"/>
    <w:rsid w:val="00655F5F"/>
    <w:rsid w:val="006603F4"/>
    <w:rsid w:val="00662B06"/>
    <w:rsid w:val="00662BCE"/>
    <w:rsid w:val="00663ED3"/>
    <w:rsid w:val="00664005"/>
    <w:rsid w:val="006647D3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29CA"/>
    <w:rsid w:val="006A60D1"/>
    <w:rsid w:val="006A6C74"/>
    <w:rsid w:val="006A7D66"/>
    <w:rsid w:val="006B01F2"/>
    <w:rsid w:val="006B40F5"/>
    <w:rsid w:val="006C3B80"/>
    <w:rsid w:val="006C45FF"/>
    <w:rsid w:val="006C4964"/>
    <w:rsid w:val="006C4DE1"/>
    <w:rsid w:val="006C53DF"/>
    <w:rsid w:val="006D0C75"/>
    <w:rsid w:val="006D0DC7"/>
    <w:rsid w:val="006D1CBD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2674"/>
    <w:rsid w:val="006F3D44"/>
    <w:rsid w:val="006F5675"/>
    <w:rsid w:val="00701C69"/>
    <w:rsid w:val="00704A3C"/>
    <w:rsid w:val="00706406"/>
    <w:rsid w:val="00706B7A"/>
    <w:rsid w:val="00707C32"/>
    <w:rsid w:val="00710B46"/>
    <w:rsid w:val="007228BB"/>
    <w:rsid w:val="0072337A"/>
    <w:rsid w:val="00723DAB"/>
    <w:rsid w:val="00726BE9"/>
    <w:rsid w:val="00741B7F"/>
    <w:rsid w:val="007434DF"/>
    <w:rsid w:val="0074417E"/>
    <w:rsid w:val="007463F9"/>
    <w:rsid w:val="00747088"/>
    <w:rsid w:val="00747D5B"/>
    <w:rsid w:val="00752480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1865"/>
    <w:rsid w:val="00786DCE"/>
    <w:rsid w:val="0079091F"/>
    <w:rsid w:val="00791ECD"/>
    <w:rsid w:val="00797F75"/>
    <w:rsid w:val="007A0DCC"/>
    <w:rsid w:val="007A5953"/>
    <w:rsid w:val="007A5BAE"/>
    <w:rsid w:val="007A782B"/>
    <w:rsid w:val="007C03D3"/>
    <w:rsid w:val="007C151B"/>
    <w:rsid w:val="007C3E51"/>
    <w:rsid w:val="007C50EF"/>
    <w:rsid w:val="007C63E3"/>
    <w:rsid w:val="007C6EDF"/>
    <w:rsid w:val="007D0A3F"/>
    <w:rsid w:val="007D1B98"/>
    <w:rsid w:val="007D216A"/>
    <w:rsid w:val="007D2976"/>
    <w:rsid w:val="007D2CEA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06EDD"/>
    <w:rsid w:val="00813149"/>
    <w:rsid w:val="00814800"/>
    <w:rsid w:val="0081580D"/>
    <w:rsid w:val="00815E41"/>
    <w:rsid w:val="00815F88"/>
    <w:rsid w:val="00821ED7"/>
    <w:rsid w:val="00822F14"/>
    <w:rsid w:val="008233F2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2086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5054"/>
    <w:rsid w:val="008A632B"/>
    <w:rsid w:val="008B2CD4"/>
    <w:rsid w:val="008C0678"/>
    <w:rsid w:val="008C4ADB"/>
    <w:rsid w:val="008C5023"/>
    <w:rsid w:val="008C5368"/>
    <w:rsid w:val="008C6071"/>
    <w:rsid w:val="008C75C1"/>
    <w:rsid w:val="008D0474"/>
    <w:rsid w:val="008D1FBF"/>
    <w:rsid w:val="008E08FC"/>
    <w:rsid w:val="008E0F8D"/>
    <w:rsid w:val="008E4718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44B49"/>
    <w:rsid w:val="0095106E"/>
    <w:rsid w:val="00952FA5"/>
    <w:rsid w:val="00953C13"/>
    <w:rsid w:val="00955610"/>
    <w:rsid w:val="00955892"/>
    <w:rsid w:val="009566DA"/>
    <w:rsid w:val="009574E4"/>
    <w:rsid w:val="00966846"/>
    <w:rsid w:val="00967695"/>
    <w:rsid w:val="00970D30"/>
    <w:rsid w:val="00972548"/>
    <w:rsid w:val="009729ED"/>
    <w:rsid w:val="00973D75"/>
    <w:rsid w:val="00976BF2"/>
    <w:rsid w:val="009819D1"/>
    <w:rsid w:val="009836C8"/>
    <w:rsid w:val="009844DB"/>
    <w:rsid w:val="00987995"/>
    <w:rsid w:val="00987E10"/>
    <w:rsid w:val="00987E24"/>
    <w:rsid w:val="009938D0"/>
    <w:rsid w:val="00996E95"/>
    <w:rsid w:val="00997D48"/>
    <w:rsid w:val="009A143B"/>
    <w:rsid w:val="009A3FB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C69E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4F0"/>
    <w:rsid w:val="00A14F04"/>
    <w:rsid w:val="00A15275"/>
    <w:rsid w:val="00A1760E"/>
    <w:rsid w:val="00A23874"/>
    <w:rsid w:val="00A2446D"/>
    <w:rsid w:val="00A250C5"/>
    <w:rsid w:val="00A258E8"/>
    <w:rsid w:val="00A267D2"/>
    <w:rsid w:val="00A27E3E"/>
    <w:rsid w:val="00A330F5"/>
    <w:rsid w:val="00A372D1"/>
    <w:rsid w:val="00A372DE"/>
    <w:rsid w:val="00A37DEA"/>
    <w:rsid w:val="00A435E8"/>
    <w:rsid w:val="00A44E27"/>
    <w:rsid w:val="00A45A9A"/>
    <w:rsid w:val="00A4752D"/>
    <w:rsid w:val="00A51570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313"/>
    <w:rsid w:val="00A656F3"/>
    <w:rsid w:val="00A72DD4"/>
    <w:rsid w:val="00A73DEE"/>
    <w:rsid w:val="00A82732"/>
    <w:rsid w:val="00A83D16"/>
    <w:rsid w:val="00A843BC"/>
    <w:rsid w:val="00A85F99"/>
    <w:rsid w:val="00A86F98"/>
    <w:rsid w:val="00A9322E"/>
    <w:rsid w:val="00AA0DB0"/>
    <w:rsid w:val="00AA16A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06AAA"/>
    <w:rsid w:val="00B148CB"/>
    <w:rsid w:val="00B163D3"/>
    <w:rsid w:val="00B17703"/>
    <w:rsid w:val="00B20C8A"/>
    <w:rsid w:val="00B22BA6"/>
    <w:rsid w:val="00B2313D"/>
    <w:rsid w:val="00B233B4"/>
    <w:rsid w:val="00B26C97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3E1F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4386"/>
    <w:rsid w:val="00BA7AAD"/>
    <w:rsid w:val="00BB2A6B"/>
    <w:rsid w:val="00BB39C2"/>
    <w:rsid w:val="00BB4D70"/>
    <w:rsid w:val="00BB5EE9"/>
    <w:rsid w:val="00BC0917"/>
    <w:rsid w:val="00BC503B"/>
    <w:rsid w:val="00BC59CA"/>
    <w:rsid w:val="00BD0305"/>
    <w:rsid w:val="00BD2551"/>
    <w:rsid w:val="00BD491F"/>
    <w:rsid w:val="00BE0A60"/>
    <w:rsid w:val="00BE3C55"/>
    <w:rsid w:val="00BE560D"/>
    <w:rsid w:val="00BE7602"/>
    <w:rsid w:val="00BF2CC7"/>
    <w:rsid w:val="00BF42FE"/>
    <w:rsid w:val="00C06427"/>
    <w:rsid w:val="00C1034B"/>
    <w:rsid w:val="00C1062B"/>
    <w:rsid w:val="00C13374"/>
    <w:rsid w:val="00C14B35"/>
    <w:rsid w:val="00C20303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2697"/>
    <w:rsid w:val="00C43662"/>
    <w:rsid w:val="00C449F0"/>
    <w:rsid w:val="00C455A0"/>
    <w:rsid w:val="00C45B15"/>
    <w:rsid w:val="00C47DA3"/>
    <w:rsid w:val="00C50186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2AEA"/>
    <w:rsid w:val="00C83DDD"/>
    <w:rsid w:val="00C86554"/>
    <w:rsid w:val="00C93031"/>
    <w:rsid w:val="00C942DE"/>
    <w:rsid w:val="00C944AA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2EA2"/>
    <w:rsid w:val="00CF498F"/>
    <w:rsid w:val="00D03023"/>
    <w:rsid w:val="00D038B8"/>
    <w:rsid w:val="00D05199"/>
    <w:rsid w:val="00D077F0"/>
    <w:rsid w:val="00D111CC"/>
    <w:rsid w:val="00D15A8A"/>
    <w:rsid w:val="00D16A3E"/>
    <w:rsid w:val="00D17D59"/>
    <w:rsid w:val="00D21924"/>
    <w:rsid w:val="00D21FE3"/>
    <w:rsid w:val="00D2513A"/>
    <w:rsid w:val="00D36B9B"/>
    <w:rsid w:val="00D374F6"/>
    <w:rsid w:val="00D40EF8"/>
    <w:rsid w:val="00D41796"/>
    <w:rsid w:val="00D44171"/>
    <w:rsid w:val="00D45B8E"/>
    <w:rsid w:val="00D4682D"/>
    <w:rsid w:val="00D47A46"/>
    <w:rsid w:val="00D52F31"/>
    <w:rsid w:val="00D5534D"/>
    <w:rsid w:val="00D56B57"/>
    <w:rsid w:val="00D60D93"/>
    <w:rsid w:val="00D610E4"/>
    <w:rsid w:val="00D61E47"/>
    <w:rsid w:val="00D62C87"/>
    <w:rsid w:val="00D6589A"/>
    <w:rsid w:val="00D7237C"/>
    <w:rsid w:val="00D72FB9"/>
    <w:rsid w:val="00D74BDD"/>
    <w:rsid w:val="00D75253"/>
    <w:rsid w:val="00D8438D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2CD3"/>
    <w:rsid w:val="00DC3F93"/>
    <w:rsid w:val="00DC4144"/>
    <w:rsid w:val="00DC5A50"/>
    <w:rsid w:val="00DC5AFB"/>
    <w:rsid w:val="00DD0BC7"/>
    <w:rsid w:val="00DD4BD7"/>
    <w:rsid w:val="00DD522A"/>
    <w:rsid w:val="00DE5CA6"/>
    <w:rsid w:val="00DE7412"/>
    <w:rsid w:val="00DE76EB"/>
    <w:rsid w:val="00DE7D40"/>
    <w:rsid w:val="00DF0263"/>
    <w:rsid w:val="00DF0AA5"/>
    <w:rsid w:val="00DF2693"/>
    <w:rsid w:val="00DF7A87"/>
    <w:rsid w:val="00DF7E4D"/>
    <w:rsid w:val="00E0020A"/>
    <w:rsid w:val="00E036B7"/>
    <w:rsid w:val="00E13770"/>
    <w:rsid w:val="00E14978"/>
    <w:rsid w:val="00E16915"/>
    <w:rsid w:val="00E20F1C"/>
    <w:rsid w:val="00E24039"/>
    <w:rsid w:val="00E26C55"/>
    <w:rsid w:val="00E27947"/>
    <w:rsid w:val="00E34E23"/>
    <w:rsid w:val="00E3716A"/>
    <w:rsid w:val="00E40832"/>
    <w:rsid w:val="00E40C51"/>
    <w:rsid w:val="00E4583E"/>
    <w:rsid w:val="00E506FB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2938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08EF"/>
    <w:rsid w:val="00ED1460"/>
    <w:rsid w:val="00ED1B0C"/>
    <w:rsid w:val="00ED2CFD"/>
    <w:rsid w:val="00ED4FFA"/>
    <w:rsid w:val="00ED51EE"/>
    <w:rsid w:val="00ED5B87"/>
    <w:rsid w:val="00ED7C6B"/>
    <w:rsid w:val="00EE659E"/>
    <w:rsid w:val="00EE72E9"/>
    <w:rsid w:val="00EF16E6"/>
    <w:rsid w:val="00EF3911"/>
    <w:rsid w:val="00EF610F"/>
    <w:rsid w:val="00EF7F9C"/>
    <w:rsid w:val="00F00137"/>
    <w:rsid w:val="00F001BA"/>
    <w:rsid w:val="00F00E90"/>
    <w:rsid w:val="00F01BD5"/>
    <w:rsid w:val="00F04226"/>
    <w:rsid w:val="00F0794E"/>
    <w:rsid w:val="00F07B50"/>
    <w:rsid w:val="00F107F6"/>
    <w:rsid w:val="00F14184"/>
    <w:rsid w:val="00F21ABA"/>
    <w:rsid w:val="00F21D16"/>
    <w:rsid w:val="00F226A7"/>
    <w:rsid w:val="00F260C3"/>
    <w:rsid w:val="00F275E6"/>
    <w:rsid w:val="00F31B54"/>
    <w:rsid w:val="00F328AB"/>
    <w:rsid w:val="00F32F7A"/>
    <w:rsid w:val="00F354FB"/>
    <w:rsid w:val="00F40326"/>
    <w:rsid w:val="00F43D4B"/>
    <w:rsid w:val="00F5026A"/>
    <w:rsid w:val="00F53EF1"/>
    <w:rsid w:val="00F55BB6"/>
    <w:rsid w:val="00F56672"/>
    <w:rsid w:val="00F56AF1"/>
    <w:rsid w:val="00F57B25"/>
    <w:rsid w:val="00F57DF5"/>
    <w:rsid w:val="00F600B2"/>
    <w:rsid w:val="00F610FD"/>
    <w:rsid w:val="00F71F46"/>
    <w:rsid w:val="00F720E7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B3572"/>
    <w:rsid w:val="00FB4970"/>
    <w:rsid w:val="00FC178B"/>
    <w:rsid w:val="00FC2A09"/>
    <w:rsid w:val="00FC3470"/>
    <w:rsid w:val="00FC3ECF"/>
    <w:rsid w:val="00FD4278"/>
    <w:rsid w:val="00FD5366"/>
    <w:rsid w:val="00FD55AB"/>
    <w:rsid w:val="00FD5955"/>
    <w:rsid w:val="00FD5AFC"/>
    <w:rsid w:val="00FE034D"/>
    <w:rsid w:val="00FE1840"/>
    <w:rsid w:val="00FE2CA2"/>
    <w:rsid w:val="00FE4FCE"/>
    <w:rsid w:val="00FE5298"/>
    <w:rsid w:val="00FF4AF4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167</cp:revision>
  <dcterms:created xsi:type="dcterms:W3CDTF">2025-06-01T12:53:00Z</dcterms:created>
  <dcterms:modified xsi:type="dcterms:W3CDTF">2025-12-11T13:01:00Z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